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ПУБЛИЧНЫЙ ОТЧЁТ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председателя первичной профсоюзной организации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186B2F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ОУ «</w:t>
      </w:r>
      <w:r w:rsidR="00186B2F">
        <w:rPr>
          <w:rFonts w:ascii="Times New Roman" w:hAnsi="Times New Roman"/>
          <w:b/>
          <w:sz w:val="28"/>
          <w:szCs w:val="28"/>
        </w:rPr>
        <w:t>Молвинской ООШ ЗМР РТ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B09B3" w:rsidRDefault="00186B2F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497A11">
        <w:rPr>
          <w:rFonts w:ascii="Times New Roman" w:hAnsi="Times New Roman"/>
          <w:b/>
          <w:sz w:val="28"/>
          <w:szCs w:val="28"/>
        </w:rPr>
        <w:t>5</w:t>
      </w:r>
      <w:r w:rsidR="007B09B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497A11" w:rsidRPr="00497A11" w:rsidRDefault="007B09B3" w:rsidP="00497A1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97A11" w:rsidRPr="00497A11">
        <w:rPr>
          <w:rFonts w:ascii="Times New Roman" w:hAnsi="Times New Roman"/>
          <w:sz w:val="28"/>
          <w:szCs w:val="28"/>
        </w:rPr>
        <w:t>Добрый день, уважаемые члены первичной профсоюзной организации!</w:t>
      </w:r>
    </w:p>
    <w:p w:rsidR="00497A11" w:rsidRPr="00497A11" w:rsidRDefault="00497A11" w:rsidP="00497A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97A11">
        <w:rPr>
          <w:rFonts w:ascii="Times New Roman" w:hAnsi="Times New Roman"/>
          <w:sz w:val="28"/>
          <w:szCs w:val="28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:rsidR="00497A11" w:rsidRDefault="00497A11" w:rsidP="00497A1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97A11">
        <w:rPr>
          <w:rFonts w:ascii="Times New Roman" w:hAnsi="Times New Roman"/>
          <w:sz w:val="28"/>
          <w:szCs w:val="28"/>
        </w:rPr>
        <w:t>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комитета.</w:t>
      </w:r>
      <w:r w:rsidR="007B09B3">
        <w:rPr>
          <w:rFonts w:ascii="Times New Roman" w:hAnsi="Times New Roman"/>
          <w:b/>
          <w:sz w:val="28"/>
          <w:szCs w:val="28"/>
        </w:rPr>
        <w:t xml:space="preserve">         </w:t>
      </w:r>
    </w:p>
    <w:p w:rsidR="007B09B3" w:rsidRDefault="007B09B3" w:rsidP="00497A1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Целями и задачами профсоюзной организации школы являются</w:t>
      </w:r>
      <w:r>
        <w:rPr>
          <w:rFonts w:ascii="Times New Roman" w:hAnsi="Times New Roman"/>
          <w:sz w:val="28"/>
          <w:szCs w:val="28"/>
        </w:rPr>
        <w:t>:      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 Приоритетными направлениями работы организации в 202</w:t>
      </w:r>
      <w:r w:rsidR="00497A1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году: популяризация идей профсоюзного движения среди работников школы, 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Деятельность профсоюзного комитета первичной профсоюзной организации М</w:t>
      </w:r>
      <w:r w:rsidR="00186B2F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ОУ « </w:t>
      </w:r>
      <w:r w:rsidR="00186B2F">
        <w:rPr>
          <w:rFonts w:ascii="Times New Roman" w:hAnsi="Times New Roman"/>
          <w:sz w:val="28"/>
          <w:szCs w:val="28"/>
        </w:rPr>
        <w:t>Молвинская О</w:t>
      </w:r>
      <w:r>
        <w:rPr>
          <w:rFonts w:ascii="Times New Roman" w:hAnsi="Times New Roman"/>
          <w:sz w:val="28"/>
          <w:szCs w:val="28"/>
        </w:rPr>
        <w:t>ОШ» основывается на требованиях: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Устава профсоюза работников народного образования и науки РФ;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Положения о первичной профсоюзной организации; 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Коллективного договора.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Свою работу профсоюзный комитет строит на принципах социального партнёрства и сотрудничества с администрацией школы в лице директора  </w:t>
      </w:r>
      <w:r w:rsidR="00186B2F">
        <w:rPr>
          <w:rFonts w:ascii="Times New Roman" w:hAnsi="Times New Roman"/>
          <w:sz w:val="28"/>
          <w:szCs w:val="28"/>
        </w:rPr>
        <w:t>Кабирова Ф.Д.</w:t>
      </w:r>
      <w:r>
        <w:rPr>
          <w:rFonts w:ascii="Times New Roman" w:hAnsi="Times New Roman"/>
          <w:sz w:val="28"/>
          <w:szCs w:val="28"/>
        </w:rPr>
        <w:t>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Первичная профсоюзная организация </w:t>
      </w:r>
      <w:r w:rsidR="00186B2F">
        <w:rPr>
          <w:rFonts w:ascii="Times New Roman" w:hAnsi="Times New Roman"/>
          <w:sz w:val="28"/>
          <w:szCs w:val="28"/>
        </w:rPr>
        <w:t>Молвинской основной</w:t>
      </w:r>
      <w:r>
        <w:rPr>
          <w:rFonts w:ascii="Times New Roman" w:hAnsi="Times New Roman"/>
          <w:sz w:val="28"/>
          <w:szCs w:val="28"/>
        </w:rPr>
        <w:t xml:space="preserve"> школы объединяет </w:t>
      </w:r>
      <w:r w:rsidR="00186B2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членов профсоюза, что составляет </w:t>
      </w:r>
      <w:r w:rsidR="00186B2F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 xml:space="preserve">% от общей численности работников школы.  Молодежь до 35 лет составляет  </w:t>
      </w:r>
      <w:r w:rsidR="00BB2A9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BB2A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Всего работающих пенсионного возраста – </w:t>
      </w:r>
      <w:r w:rsidR="00BB2A9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работников, из них педагогов –</w:t>
      </w:r>
      <w:r w:rsidR="00BB2A9F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человек</w:t>
      </w:r>
      <w:r w:rsidR="00BB2A9F">
        <w:rPr>
          <w:rFonts w:ascii="Times New Roman" w:hAnsi="Times New Roman"/>
          <w:sz w:val="28"/>
          <w:szCs w:val="28"/>
        </w:rPr>
        <w:t>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Для оперативного учёта членов профсоюза создана электронная база данных, которая постоянно обновляется. Сверка членов профсоюза проводится каждый месяц.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Проводились собрания трудового коллектива на темы: </w:t>
      </w:r>
    </w:p>
    <w:p w:rsidR="007B09B3" w:rsidRPr="00BB2A9F" w:rsidRDefault="007B09B3" w:rsidP="007B09B3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BB2A9F">
        <w:rPr>
          <w:rFonts w:ascii="Times New Roman" w:hAnsi="Times New Roman"/>
          <w:bCs/>
          <w:sz w:val="28"/>
          <w:szCs w:val="28"/>
        </w:rPr>
        <w:t xml:space="preserve"> «Охрана труда», «Выборы председателя первичной организации Профсоюза», «Рассмотрение Коллективного договора между работодателем и работниками», «За достойный  труд», «Отчет о выполнении Коллективного договора».</w:t>
      </w:r>
    </w:p>
    <w:p w:rsidR="007B09B3" w:rsidRPr="00BB2A9F" w:rsidRDefault="007B09B3" w:rsidP="007B09B3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распоряжении профсоюзного комитета для информирования членов профсоюза, а также всей общественности школы используется информационный </w:t>
      </w:r>
      <w:r w:rsidRPr="00BB2A9F">
        <w:rPr>
          <w:rFonts w:ascii="Times New Roman" w:hAnsi="Times New Roman"/>
          <w:bCs/>
          <w:sz w:val="28"/>
          <w:szCs w:val="28"/>
        </w:rPr>
        <w:t xml:space="preserve">стенд профкома и </w:t>
      </w:r>
      <w:r w:rsidRPr="00BB2A9F">
        <w:rPr>
          <w:rFonts w:ascii="Times New Roman" w:hAnsi="Times New Roman"/>
          <w:bCs/>
          <w:sz w:val="28"/>
          <w:szCs w:val="28"/>
          <w:shd w:val="clear" w:color="auto" w:fill="FBFBFB"/>
        </w:rPr>
        <w:t>мессенджер</w:t>
      </w:r>
      <w:r w:rsidRPr="00BB2A9F">
        <w:rPr>
          <w:rFonts w:ascii="Times New Roman" w:hAnsi="Times New Roman"/>
          <w:bCs/>
          <w:sz w:val="28"/>
          <w:szCs w:val="28"/>
        </w:rPr>
        <w:t xml:space="preserve"> </w:t>
      </w:r>
      <w:r w:rsidRPr="00BB2A9F">
        <w:rPr>
          <w:rFonts w:ascii="Times New Roman" w:hAnsi="Times New Roman"/>
          <w:bCs/>
          <w:sz w:val="28"/>
          <w:szCs w:val="28"/>
          <w:shd w:val="clear" w:color="auto" w:fill="FBFBFB"/>
        </w:rPr>
        <w:t>WhatsApp (создана групп</w:t>
      </w:r>
      <w:r w:rsidRPr="00BB2A9F">
        <w:rPr>
          <w:rFonts w:ascii="Times New Roman" w:hAnsi="Times New Roman"/>
          <w:bCs/>
          <w:sz w:val="28"/>
          <w:szCs w:val="28"/>
        </w:rPr>
        <w:t xml:space="preserve">а «Профсоюз»).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3F7C4A" w:rsidRDefault="003F7C4A" w:rsidP="007B09B3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B09B3">
        <w:rPr>
          <w:rFonts w:ascii="Times New Roman" w:hAnsi="Times New Roman"/>
          <w:sz w:val="28"/>
          <w:szCs w:val="28"/>
        </w:rPr>
        <w:t>Работа профсоюзного комитета школы представлена на сайте</w:t>
      </w:r>
      <w:r w:rsidR="007B09B3">
        <w:rPr>
          <w:rFonts w:ascii="Times New Roman" w:hAnsi="Times New Roman"/>
          <w:b/>
          <w:iCs/>
          <w:sz w:val="28"/>
          <w:szCs w:val="28"/>
        </w:rPr>
        <w:t xml:space="preserve">, </w:t>
      </w:r>
      <w:r w:rsidR="007B09B3">
        <w:rPr>
          <w:rFonts w:ascii="Times New Roman" w:hAnsi="Times New Roman"/>
          <w:iCs/>
          <w:sz w:val="28"/>
          <w:szCs w:val="28"/>
        </w:rPr>
        <w:t>который постоянно обновляется и дополняется необходимой информацией.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За истекший период проводились проверки соглашения по охране труда,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контроль прохождения сотрудниками медосмотра. Коллектив разделяет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радость и боль сотрудников. Каждый член профсоюза может рассчитывать на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поддержку в трудной ситуации. Очень важным вопросом остается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оздоровление сотрудников. Профсоюзный комитет постоянно и своевременно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 xml:space="preserve">поздравляет всех работников с днем рождения, юбилеями. 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Ежегодно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приобретаются подарки членам профсоюза к Новому году, ко Дню защитника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Отечества, к Международному женскому дню 8 Марта. Стало традицией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поздравлять ветеранов педагогического труда и на дому, дарить памятные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подарки.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      </w:t>
      </w:r>
      <w:r w:rsidRPr="00916B8D">
        <w:rPr>
          <w:rFonts w:ascii="Times New Roman" w:hAnsi="Times New Roman"/>
          <w:iCs/>
          <w:sz w:val="28"/>
          <w:szCs w:val="28"/>
        </w:rPr>
        <w:t xml:space="preserve"> Главная задача профсоюзного комитета направлена на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совершенствование учебно-воспитательного процесса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 w:rsidRPr="00916B8D">
        <w:rPr>
          <w:rFonts w:ascii="Times New Roman" w:hAnsi="Times New Roman"/>
          <w:iCs/>
          <w:sz w:val="28"/>
          <w:szCs w:val="28"/>
        </w:rPr>
        <w:t>Своевременно по графику, педагоги школы повышают свою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профессиональную квалификацию и в назначенные сроки проходят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аттестацию. Хочется отметить, что профессиональный потенциал наших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учителей высок.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       </w:t>
      </w:r>
      <w:r w:rsidRPr="00916B8D">
        <w:rPr>
          <w:rFonts w:ascii="Times New Roman" w:hAnsi="Times New Roman"/>
          <w:iCs/>
          <w:sz w:val="28"/>
          <w:szCs w:val="28"/>
        </w:rPr>
        <w:t>На сайте школы создана страница «Профком», который постоянно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обновляется и дополняется необходимой информацией, где можно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ознакомиться с коллективным договором, с планом работы первичной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профсоюзной организации, новостями в жизни профсоюза и другими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материалами. Я как председатель профкома провожу информационную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работу, своевременно довожу до членов коллектива всю информацию о том,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какую работу проводит районная профсоюзная организация. Профсоюз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сегодня стал другим. В последнее время в связи с различными изменениями в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системе образования требуется всё больше знаний трудового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законодательства. Члены профсоюза могут получить бесплатную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консультацию юриста районной профорганизации в лице Гимаевой Зульфии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Талгатовны. Это особенно важно при оформлении различных документов.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 xml:space="preserve"> Льготы и гарантии, сохранённые благодаря деятельности Профсоюза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1) досрочная страховая пенсия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2) сохранение компенсации за коммунальные услуги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3) установление выплаты 1200 руб. в отопительный сезон педагогам,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работающим и проживающим в сельской местности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4) повышение МРОТ (за 5 лет почти в 2 раза)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5) выделение средств на санаторно-курортное оздоровление (сертификаты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номиналом 25 000 рублей)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6) выделение бюджетных путёвок гражданам, имеющим земельные паи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7) дополнительная пенсия через НПФ «Волга-капитал»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8) восстановление индексации работающим пенсионерам с 01.01.2025г.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9</w:t>
      </w:r>
      <w:r w:rsidRPr="00916B8D">
        <w:rPr>
          <w:rFonts w:ascii="Times New Roman" w:hAnsi="Times New Roman"/>
          <w:iCs/>
          <w:sz w:val="28"/>
          <w:szCs w:val="28"/>
        </w:rPr>
        <w:t>) надбавки за звания, награды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1</w:t>
      </w:r>
      <w:r>
        <w:rPr>
          <w:rFonts w:ascii="Times New Roman" w:hAnsi="Times New Roman"/>
          <w:iCs/>
          <w:sz w:val="28"/>
          <w:szCs w:val="28"/>
        </w:rPr>
        <w:t>0</w:t>
      </w:r>
      <w:r w:rsidRPr="00916B8D">
        <w:rPr>
          <w:rFonts w:ascii="Times New Roman" w:hAnsi="Times New Roman"/>
          <w:iCs/>
          <w:sz w:val="28"/>
          <w:szCs w:val="28"/>
        </w:rPr>
        <w:t>) льготы при аттестации педработников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1</w:t>
      </w:r>
      <w:r>
        <w:rPr>
          <w:rFonts w:ascii="Times New Roman" w:hAnsi="Times New Roman"/>
          <w:iCs/>
          <w:sz w:val="28"/>
          <w:szCs w:val="28"/>
        </w:rPr>
        <w:t>1</w:t>
      </w:r>
      <w:r w:rsidRPr="00916B8D">
        <w:rPr>
          <w:rFonts w:ascii="Times New Roman" w:hAnsi="Times New Roman"/>
          <w:iCs/>
          <w:sz w:val="28"/>
          <w:szCs w:val="28"/>
        </w:rPr>
        <w:t>) оплата медосмотров централизованно из республиканского бюджета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1</w:t>
      </w:r>
      <w:r>
        <w:rPr>
          <w:rFonts w:ascii="Times New Roman" w:hAnsi="Times New Roman"/>
          <w:iCs/>
          <w:sz w:val="28"/>
          <w:szCs w:val="28"/>
        </w:rPr>
        <w:t>2</w:t>
      </w:r>
      <w:r w:rsidRPr="00916B8D">
        <w:rPr>
          <w:rFonts w:ascii="Times New Roman" w:hAnsi="Times New Roman"/>
          <w:iCs/>
          <w:sz w:val="28"/>
          <w:szCs w:val="28"/>
        </w:rPr>
        <w:t>) оплата психиатрического освидетельствования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1</w:t>
      </w:r>
      <w:r>
        <w:rPr>
          <w:rFonts w:ascii="Times New Roman" w:hAnsi="Times New Roman"/>
          <w:iCs/>
          <w:sz w:val="28"/>
          <w:szCs w:val="28"/>
        </w:rPr>
        <w:t>3</w:t>
      </w:r>
      <w:r w:rsidRPr="00916B8D">
        <w:rPr>
          <w:rFonts w:ascii="Times New Roman" w:hAnsi="Times New Roman"/>
          <w:iCs/>
          <w:sz w:val="28"/>
          <w:szCs w:val="28"/>
        </w:rPr>
        <w:t>) выплаты педагогическим работникам, осуществляющим деятельность в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сельской местности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</w:t>
      </w:r>
      <w:r w:rsidRPr="00916B8D">
        <w:rPr>
          <w:rFonts w:ascii="Times New Roman" w:hAnsi="Times New Roman"/>
          <w:iCs/>
          <w:sz w:val="28"/>
          <w:szCs w:val="28"/>
        </w:rPr>
        <w:t xml:space="preserve"> Охрана труда - одна из приоритетных задач в МБОУ«</w:t>
      </w:r>
      <w:r>
        <w:rPr>
          <w:rFonts w:ascii="Times New Roman" w:hAnsi="Times New Roman"/>
          <w:iCs/>
          <w:sz w:val="28"/>
          <w:szCs w:val="28"/>
        </w:rPr>
        <w:t>Молвинская</w:t>
      </w:r>
      <w:r w:rsidRPr="00916B8D">
        <w:rPr>
          <w:rFonts w:ascii="Times New Roman" w:hAnsi="Times New Roman"/>
          <w:iCs/>
          <w:sz w:val="28"/>
          <w:szCs w:val="28"/>
        </w:rPr>
        <w:t xml:space="preserve"> ООШ ЗМР РТ», где каждый отвечает за жизнь и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 xml:space="preserve">здоровье детей. 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В учреждении заведены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журналы по ТБ, проводятся инструктажи с работниками учреждения. Созданы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уголки по технике безопасности: правила эвакуации и поведения при пожаре,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инструкции при выполнении отдельных видов работ, а на первом этаже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помещены стенды с правилами поведения при террористических актах,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16B8D">
        <w:rPr>
          <w:rFonts w:ascii="Times New Roman" w:hAnsi="Times New Roman"/>
          <w:iCs/>
          <w:sz w:val="28"/>
          <w:szCs w:val="28"/>
        </w:rPr>
        <w:t>пожарах, и др. правила безопасности жизнедеятельности.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</w:t>
      </w:r>
      <w:r w:rsidRPr="00916B8D">
        <w:rPr>
          <w:rFonts w:ascii="Times New Roman" w:hAnsi="Times New Roman"/>
          <w:iCs/>
          <w:sz w:val="28"/>
          <w:szCs w:val="28"/>
        </w:rPr>
        <w:t>Мы будем продолжать работу по объединению усилий и координации</w:t>
      </w:r>
    </w:p>
    <w:p w:rsidR="00916B8D" w:rsidRP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действий профсоюзной организации по защите прав и интересов членов</w:t>
      </w:r>
    </w:p>
    <w:p w:rsidR="00916B8D" w:rsidRDefault="00916B8D" w:rsidP="00916B8D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916B8D">
        <w:rPr>
          <w:rFonts w:ascii="Times New Roman" w:hAnsi="Times New Roman"/>
          <w:iCs/>
          <w:sz w:val="28"/>
          <w:szCs w:val="28"/>
        </w:rPr>
        <w:t>профсоюза.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3F7C4A" w:rsidRDefault="003F7C4A" w:rsidP="007B09B3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</w:t>
      </w:r>
      <w:r w:rsidRPr="003F7C4A">
        <w:rPr>
          <w:rFonts w:ascii="Times New Roman" w:hAnsi="Times New Roman"/>
          <w:iCs/>
          <w:sz w:val="28"/>
          <w:szCs w:val="28"/>
        </w:rPr>
        <w:t xml:space="preserve">Мы будем продолжать работу по объединению усилий и координации действий профсоюзной организации по защите прав и интересов членов профсоюза. Проявлять настойчивость в защите прав членов профсоюза за здоровье и безопасные условия труда. </w:t>
      </w:r>
    </w:p>
    <w:p w:rsidR="003F7C4A" w:rsidRDefault="003F7C4A" w:rsidP="007B09B3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</w:t>
      </w:r>
      <w:r w:rsidRPr="003F7C4A">
        <w:rPr>
          <w:rFonts w:ascii="Times New Roman" w:hAnsi="Times New Roman"/>
          <w:iCs/>
          <w:sz w:val="28"/>
          <w:szCs w:val="28"/>
        </w:rPr>
        <w:t>Спасибо всем, творческих успехов!</w:t>
      </w:r>
    </w:p>
    <w:p w:rsidR="007B09B3" w:rsidRDefault="007B09B3" w:rsidP="005858B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</w:p>
    <w:p w:rsidR="007B09B3" w:rsidRDefault="007B09B3" w:rsidP="005858B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7B09B3" w:rsidRDefault="007B09B3" w:rsidP="007B09B3">
      <w:pPr>
        <w:ind w:firstLine="708"/>
        <w:jc w:val="both"/>
        <w:rPr>
          <w:sz w:val="28"/>
          <w:szCs w:val="28"/>
        </w:rPr>
      </w:pPr>
    </w:p>
    <w:p w:rsidR="007B09B3" w:rsidRDefault="007B09B3" w:rsidP="007B09B3">
      <w:pPr>
        <w:jc w:val="both"/>
        <w:rPr>
          <w:iCs/>
          <w:sz w:val="28"/>
          <w:szCs w:val="28"/>
        </w:rPr>
      </w:pPr>
    </w:p>
    <w:p w:rsidR="007B09B3" w:rsidRDefault="007B09B3" w:rsidP="007B09B3">
      <w:pPr>
        <w:jc w:val="both"/>
        <w:rPr>
          <w:iCs/>
          <w:sz w:val="28"/>
          <w:szCs w:val="28"/>
        </w:rPr>
      </w:pPr>
    </w:p>
    <w:p w:rsidR="007B09B3" w:rsidRDefault="007B09B3" w:rsidP="007B09B3">
      <w:pPr>
        <w:rPr>
          <w:sz w:val="28"/>
          <w:szCs w:val="28"/>
        </w:rPr>
      </w:pPr>
    </w:p>
    <w:p w:rsidR="0033330B" w:rsidRPr="007B09B3" w:rsidRDefault="0033330B" w:rsidP="007B09B3">
      <w:pPr>
        <w:rPr>
          <w:szCs w:val="28"/>
        </w:rPr>
      </w:pPr>
    </w:p>
    <w:sectPr w:rsidR="0033330B" w:rsidRPr="007B09B3" w:rsidSect="00A81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9109B"/>
    <w:multiLevelType w:val="hybridMultilevel"/>
    <w:tmpl w:val="5D3A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6215F"/>
    <w:multiLevelType w:val="hybridMultilevel"/>
    <w:tmpl w:val="2D268382"/>
    <w:lvl w:ilvl="0" w:tplc="7F28B34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1BE29C4"/>
    <w:multiLevelType w:val="hybridMultilevel"/>
    <w:tmpl w:val="14849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64A"/>
    <w:rsid w:val="000D164A"/>
    <w:rsid w:val="00186B2F"/>
    <w:rsid w:val="001F4307"/>
    <w:rsid w:val="001F7F4A"/>
    <w:rsid w:val="002C4161"/>
    <w:rsid w:val="002D7C33"/>
    <w:rsid w:val="002F3581"/>
    <w:rsid w:val="0031730D"/>
    <w:rsid w:val="0033330B"/>
    <w:rsid w:val="00367843"/>
    <w:rsid w:val="003F7C4A"/>
    <w:rsid w:val="00417FC1"/>
    <w:rsid w:val="00497A11"/>
    <w:rsid w:val="005858B6"/>
    <w:rsid w:val="006B5D4C"/>
    <w:rsid w:val="00713534"/>
    <w:rsid w:val="007B09B3"/>
    <w:rsid w:val="007B1F8A"/>
    <w:rsid w:val="007D5585"/>
    <w:rsid w:val="007F7270"/>
    <w:rsid w:val="00886C59"/>
    <w:rsid w:val="00916B8D"/>
    <w:rsid w:val="00954231"/>
    <w:rsid w:val="00970FFB"/>
    <w:rsid w:val="00A8135C"/>
    <w:rsid w:val="00AA7BE3"/>
    <w:rsid w:val="00AD78D6"/>
    <w:rsid w:val="00B657FB"/>
    <w:rsid w:val="00BB2A9F"/>
    <w:rsid w:val="00BC040E"/>
    <w:rsid w:val="00D6742B"/>
    <w:rsid w:val="00DE3044"/>
    <w:rsid w:val="00E44E89"/>
    <w:rsid w:val="00E458A7"/>
    <w:rsid w:val="00E51297"/>
    <w:rsid w:val="00ED3635"/>
    <w:rsid w:val="00F0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C3537"/>
  <w15:docId w15:val="{8E636B85-9E0D-48DA-97C1-30C99BA3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6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1730D"/>
    <w:pPr>
      <w:ind w:left="720"/>
      <w:contextualSpacing/>
    </w:pPr>
  </w:style>
  <w:style w:type="table" w:styleId="a5">
    <w:name w:val="Table Grid"/>
    <w:basedOn w:val="a1"/>
    <w:uiPriority w:val="59"/>
    <w:rsid w:val="00D67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азвание1"/>
    <w:basedOn w:val="a0"/>
    <w:rsid w:val="00DE3044"/>
  </w:style>
  <w:style w:type="character" w:styleId="a6">
    <w:name w:val="Hyperlink"/>
    <w:basedOn w:val="a0"/>
    <w:uiPriority w:val="99"/>
    <w:semiHidden/>
    <w:unhideWhenUsed/>
    <w:rsid w:val="00DE3044"/>
    <w:rPr>
      <w:color w:val="0000FF"/>
      <w:u w:val="single"/>
    </w:rPr>
  </w:style>
  <w:style w:type="paragraph" w:customStyle="1" w:styleId="descr">
    <w:name w:val="descr"/>
    <w:basedOn w:val="a"/>
    <w:rsid w:val="00DE3044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E30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0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6876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0657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8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0625BC2DCEE2409039AFB03391F952" ma:contentTypeVersion="0" ma:contentTypeDescription="Создание документа." ma:contentTypeScope="" ma:versionID="c262af66b35fa303182bba640fec9d1a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047644C-3B5C-4ACB-8D85-DB07D64C5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1F97A-7C33-4442-8BA6-09FB965D339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D061B4B-6A16-4E5C-A6F4-443D86B46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2022-08-11T19:19:00Z</dcterms:created>
  <dcterms:modified xsi:type="dcterms:W3CDTF">2026-02-18T07:27:00Z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0x010100980625BC2DCEE2409039AFB03391F952</vt:lpwstr>
  </property>
</Properties>
</file>